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1A9" w:rsidRDefault="00237F64" w:rsidP="00237F64">
      <w:pPr>
        <w:jc w:val="center"/>
        <w:rPr>
          <w:rFonts w:ascii="SassoonCRInfant" w:hAnsi="SassoonCRInfant"/>
          <w:sz w:val="28"/>
          <w:szCs w:val="28"/>
          <w:u w:val="single"/>
        </w:rPr>
      </w:pPr>
      <w:r>
        <w:rPr>
          <w:rFonts w:ascii="SassoonCRInfant" w:hAnsi="SassoonCRInfant"/>
          <w:sz w:val="28"/>
          <w:szCs w:val="28"/>
          <w:u w:val="single"/>
        </w:rPr>
        <w:t>Harvest Festival 2019</w:t>
      </w:r>
    </w:p>
    <w:p w:rsidR="00237F64" w:rsidRDefault="00237F64" w:rsidP="00237F64">
      <w:pPr>
        <w:rPr>
          <w:rFonts w:ascii="SassoonCRInfant" w:hAnsi="SassoonCRInfant"/>
          <w:sz w:val="28"/>
          <w:szCs w:val="28"/>
        </w:rPr>
      </w:pPr>
      <w:r>
        <w:rPr>
          <w:rFonts w:ascii="SassoonCRInfant" w:hAnsi="SassoonCRInfant"/>
          <w:sz w:val="28"/>
          <w:szCs w:val="28"/>
        </w:rPr>
        <w:t>On Wednesday 25</w:t>
      </w:r>
      <w:r w:rsidRPr="00237F64">
        <w:rPr>
          <w:rFonts w:ascii="SassoonCRInfant" w:hAnsi="SassoonCRInfant"/>
          <w:sz w:val="28"/>
          <w:szCs w:val="28"/>
          <w:vertAlign w:val="superscript"/>
        </w:rPr>
        <w:t>th</w:t>
      </w:r>
      <w:r>
        <w:rPr>
          <w:rFonts w:ascii="SassoonCRInfant" w:hAnsi="SassoonCRInfant"/>
          <w:sz w:val="28"/>
          <w:szCs w:val="28"/>
        </w:rPr>
        <w:t xml:space="preserve"> September, the whole school walked to the church to do some learning connected to their RE units on Christianity.  Worship Group led our Harvest Worship and we had a visit from Farmer Geoff who told us all about his job and how he harvests his crops.  Worship Group had prepared questions for him to find out more about his role in bringing food to our homes.  Wolves and Hedgehog performed a Harvest song and Adders told us about the food miles connected to a pizza.</w:t>
      </w:r>
    </w:p>
    <w:p w:rsidR="00237F64" w:rsidRDefault="00237F64" w:rsidP="00237F64">
      <w:pPr>
        <w:rPr>
          <w:rFonts w:ascii="SassoonCRInfant" w:hAnsi="SassoonCRInfant"/>
          <w:sz w:val="28"/>
          <w:szCs w:val="28"/>
        </w:rPr>
      </w:pPr>
      <w:proofErr w:type="gramStart"/>
      <w:r>
        <w:rPr>
          <w:rFonts w:ascii="SassoonCRInfant" w:hAnsi="SassoonCRInfant"/>
          <w:sz w:val="28"/>
          <w:szCs w:val="28"/>
        </w:rPr>
        <w:t>A big thank you to our families who bought in food to donate to the homeless family charity, which supports families in Ipswich.</w:t>
      </w:r>
      <w:proofErr w:type="gramEnd"/>
    </w:p>
    <w:p w:rsidR="00237F64" w:rsidRDefault="00237F64" w:rsidP="00237F64">
      <w:pPr>
        <w:rPr>
          <w:rFonts w:ascii="SassoonCRInfant" w:hAnsi="SassoonCRInfant"/>
          <w:sz w:val="28"/>
          <w:szCs w:val="28"/>
        </w:rPr>
      </w:pPr>
      <w:r>
        <w:rPr>
          <w:noProof/>
          <w:lang w:eastAsia="en-GB"/>
        </w:rPr>
        <w:drawing>
          <wp:inline distT="0" distB="0" distL="0" distR="0">
            <wp:extent cx="3551238" cy="2663428"/>
            <wp:effectExtent l="5715" t="0" r="0" b="0"/>
            <wp:docPr id="1" name="Picture 1" descr="C:\Users\rrudge.BENTLEYPS\AppData\Local\Microsoft\Windows\Temporary Internet Files\Content.Word\IMG_2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rudge.BENTLEYPS\AppData\Local\Microsoft\Windows\Temporary Internet Files\Content.Word\IMG_226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3560273" cy="2670204"/>
                    </a:xfrm>
                    <a:prstGeom prst="rect">
                      <a:avLst/>
                    </a:prstGeom>
                    <a:noFill/>
                    <a:ln>
                      <a:noFill/>
                    </a:ln>
                  </pic:spPr>
                </pic:pic>
              </a:graphicData>
            </a:graphic>
          </wp:inline>
        </w:drawing>
      </w:r>
      <w:r>
        <w:rPr>
          <w:rFonts w:ascii="SassoonCRInfant" w:hAnsi="SassoonCRInfant"/>
          <w:sz w:val="28"/>
          <w:szCs w:val="28"/>
        </w:rPr>
        <w:t xml:space="preserve"> </w:t>
      </w:r>
      <w:r>
        <w:rPr>
          <w:noProof/>
          <w:lang w:eastAsia="en-GB"/>
        </w:rPr>
        <w:drawing>
          <wp:inline distT="0" distB="0" distL="0" distR="0">
            <wp:extent cx="3541712" cy="2656284"/>
            <wp:effectExtent l="4445" t="0" r="6350" b="6350"/>
            <wp:docPr id="2" name="Picture 2" descr="C:\Users\rrudge.BENTLEYPS\AppData\Local\Microsoft\Windows\Temporary Internet Files\Content.Word\IMG_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rudge.BENTLEYPS\AppData\Local\Microsoft\Windows\Temporary Internet Files\Content.Word\IMG_224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541180" cy="2655885"/>
                    </a:xfrm>
                    <a:prstGeom prst="rect">
                      <a:avLst/>
                    </a:prstGeom>
                    <a:noFill/>
                    <a:ln>
                      <a:noFill/>
                    </a:ln>
                  </pic:spPr>
                </pic:pic>
              </a:graphicData>
            </a:graphic>
          </wp:inline>
        </w:drawing>
      </w:r>
    </w:p>
    <w:p w:rsidR="00237F64" w:rsidRDefault="00237F64" w:rsidP="00237F64">
      <w:pPr>
        <w:rPr>
          <w:rFonts w:ascii="SassoonCRInfant" w:hAnsi="SassoonCRInfant"/>
          <w:sz w:val="28"/>
          <w:szCs w:val="28"/>
        </w:rPr>
      </w:pPr>
      <w:r>
        <w:rPr>
          <w:noProof/>
          <w:lang w:eastAsia="en-GB"/>
        </w:rPr>
        <w:drawing>
          <wp:inline distT="0" distB="0" distL="0" distR="0">
            <wp:extent cx="2819399" cy="2114550"/>
            <wp:effectExtent l="0" t="0" r="635" b="0"/>
            <wp:docPr id="5" name="Picture 5" descr="C:\Users\rrudge.BENTLEYPS\AppData\Local\Microsoft\Windows\Temporary Internet Files\Content.Word\IMG_2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rudge.BENTLEYPS\AppData\Local\Microsoft\Windows\Temporary Internet Files\Content.Word\IMG_226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2824085" cy="2118065"/>
                    </a:xfrm>
                    <a:prstGeom prst="rect">
                      <a:avLst/>
                    </a:prstGeom>
                    <a:noFill/>
                    <a:ln>
                      <a:noFill/>
                    </a:ln>
                  </pic:spPr>
                </pic:pic>
              </a:graphicData>
            </a:graphic>
          </wp:inline>
        </w:drawing>
      </w:r>
      <w:r>
        <w:rPr>
          <w:rFonts w:ascii="SassoonCRInfant" w:hAnsi="SassoonCRInfant"/>
          <w:sz w:val="28"/>
          <w:szCs w:val="28"/>
        </w:rPr>
        <w:t xml:space="preserve"> </w:t>
      </w:r>
      <w:bookmarkStart w:id="0" w:name="_GoBack"/>
      <w:r>
        <w:rPr>
          <w:noProof/>
          <w:lang w:eastAsia="en-GB"/>
        </w:rPr>
        <w:drawing>
          <wp:inline distT="0" distB="0" distL="0" distR="0">
            <wp:extent cx="2105025" cy="1578769"/>
            <wp:effectExtent l="0" t="3492" r="6032" b="6033"/>
            <wp:docPr id="6" name="Picture 6" descr="C:\Users\rrudge.BENTLEYPS\AppData\Local\Microsoft\Windows\Temporary Internet Files\Content.Word\IMG_2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rudge.BENTLEYPS\AppData\Local\Microsoft\Windows\Temporary Internet Files\Content.Word\IMG_225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111404" cy="1583553"/>
                    </a:xfrm>
                    <a:prstGeom prst="rect">
                      <a:avLst/>
                    </a:prstGeom>
                    <a:noFill/>
                    <a:ln>
                      <a:noFill/>
                    </a:ln>
                  </pic:spPr>
                </pic:pic>
              </a:graphicData>
            </a:graphic>
          </wp:inline>
        </w:drawing>
      </w:r>
      <w:bookmarkEnd w:id="0"/>
    </w:p>
    <w:p w:rsidR="00237F64" w:rsidRPr="00237F64" w:rsidRDefault="00237F64" w:rsidP="00237F64">
      <w:pPr>
        <w:rPr>
          <w:rFonts w:ascii="SassoonCRInfant" w:hAnsi="SassoonCRInfant"/>
          <w:sz w:val="28"/>
          <w:szCs w:val="28"/>
        </w:rPr>
      </w:pPr>
      <w:r>
        <w:rPr>
          <w:noProof/>
          <w:lang w:eastAsia="en-GB"/>
        </w:rPr>
        <w:lastRenderedPageBreak/>
        <w:drawing>
          <wp:inline distT="0" distB="0" distL="0" distR="0">
            <wp:extent cx="3706811" cy="2780110"/>
            <wp:effectExtent l="6033" t="0" r="0" b="0"/>
            <wp:docPr id="3" name="Picture 3" descr="C:\Users\rrudge.BENTLEYPS\AppData\Local\Microsoft\Windows\Temporary Internet Files\Content.Word\IMG_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rudge.BENTLEYPS\AppData\Local\Microsoft\Windows\Temporary Internet Files\Content.Word\IMG_22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716443" cy="2787334"/>
                    </a:xfrm>
                    <a:prstGeom prst="rect">
                      <a:avLst/>
                    </a:prstGeom>
                    <a:noFill/>
                    <a:ln>
                      <a:noFill/>
                    </a:ln>
                  </pic:spPr>
                </pic:pic>
              </a:graphicData>
            </a:graphic>
          </wp:inline>
        </w:drawing>
      </w:r>
      <w:r>
        <w:rPr>
          <w:rFonts w:ascii="SassoonCRInfant" w:hAnsi="SassoonCRInfant"/>
          <w:sz w:val="28"/>
          <w:szCs w:val="28"/>
        </w:rPr>
        <w:t xml:space="preserve"> </w:t>
      </w:r>
      <w:r>
        <w:rPr>
          <w:noProof/>
          <w:lang w:eastAsia="en-GB"/>
        </w:rPr>
        <w:drawing>
          <wp:inline distT="0" distB="0" distL="0" distR="0">
            <wp:extent cx="3706812" cy="2780109"/>
            <wp:effectExtent l="6033" t="0" r="0" b="0"/>
            <wp:docPr id="4" name="Picture 4" descr="C:\Users\rrudge.BENTLEYPS\AppData\Local\Microsoft\Windows\Temporary Internet Files\Content.Word\IMG_2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rudge.BENTLEYPS\AppData\Local\Microsoft\Windows\Temporary Internet Files\Content.Word\IMG_22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714989" cy="2786242"/>
                    </a:xfrm>
                    <a:prstGeom prst="rect">
                      <a:avLst/>
                    </a:prstGeom>
                    <a:noFill/>
                    <a:ln>
                      <a:noFill/>
                    </a:ln>
                  </pic:spPr>
                </pic:pic>
              </a:graphicData>
            </a:graphic>
          </wp:inline>
        </w:drawing>
      </w:r>
    </w:p>
    <w:sectPr w:rsidR="00237F64" w:rsidRPr="00237F6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CRInfant">
    <w:panose1 w:val="02010503020300020003"/>
    <w:charset w:val="00"/>
    <w:family w:val="auto"/>
    <w:pitch w:val="variable"/>
    <w:sig w:usb0="A00000AF" w:usb1="5000204A" w:usb2="00000000" w:usb3="00000000" w:csb0="0000011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F64"/>
    <w:rsid w:val="00237F64"/>
    <w:rsid w:val="00E201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7F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7F6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7F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7F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96</Words>
  <Characters>553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Rudge</dc:creator>
  <cp:lastModifiedBy>Rachael Rudge</cp:lastModifiedBy>
  <cp:revision>1</cp:revision>
  <dcterms:created xsi:type="dcterms:W3CDTF">2019-09-26T07:13:00Z</dcterms:created>
  <dcterms:modified xsi:type="dcterms:W3CDTF">2019-09-26T07:23:00Z</dcterms:modified>
</cp:coreProperties>
</file>